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C55CC6" w:rsidRDefault="00C55CC6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56554F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873EEC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873EEC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D01602" w:rsidRDefault="00E4506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</w:t>
      </w:r>
      <w:r w:rsidR="0055239F">
        <w:rPr>
          <w:rFonts w:ascii="Times New Roman" w:hAnsi="Times New Roman"/>
          <w:sz w:val="20"/>
          <w:szCs w:val="20"/>
        </w:rPr>
        <w:t xml:space="preserve"> Ins.</w:t>
      </w:r>
      <w:r>
        <w:rPr>
          <w:rFonts w:ascii="Times New Roman" w:hAnsi="Times New Roman"/>
          <w:sz w:val="20"/>
          <w:szCs w:val="20"/>
        </w:rPr>
        <w:t xml:space="preserve"> Palermo Maddalena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D01602" w:rsidRDefault="0042608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L’ARTE DEL BELLO</w:t>
            </w:r>
          </w:p>
          <w:p w:rsidR="0042608B" w:rsidRPr="00767356" w:rsidRDefault="0042608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Nuovo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767356" w:rsidRDefault="0042608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delle classi Prime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D01602" w:rsidRPr="0076735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artistiche e di cittadinanza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E161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D01602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e incoraggiare il rispetto di persone e regole.</w:t>
            </w:r>
          </w:p>
          <w:p w:rsidR="002237D1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responsabilità e l’organizzazione personale e di gruppo.</w:t>
            </w:r>
          </w:p>
          <w:p w:rsidR="002237D1" w:rsidRPr="0076735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Acquisire sicurezza nelle proprie capacità di intervenire nel processo creativo,di accrescere l’autonomia ,l’autostima e le capacità critiche.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E161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D01602" w:rsidRPr="00767356" w:rsidRDefault="002237D1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Arricchire la capacità progettuale ed espressiva degli alunni , nonché sostenere lo sviluppo della creatività personale.</w:t>
            </w:r>
          </w:p>
        </w:tc>
      </w:tr>
      <w:tr w:rsidR="00D01602" w:rsidRPr="00767356" w:rsidTr="005C0D64">
        <w:trPr>
          <w:trHeight w:val="1007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D01602" w:rsidRPr="0076735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Grazie alla disponibilità,a titolo </w:t>
            </w:r>
            <w:r w:rsidR="0042608B">
              <w:rPr>
                <w:rFonts w:ascii="Times New Roman" w:hAnsi="Times New Roman"/>
                <w:sz w:val="20"/>
                <w:szCs w:val="20"/>
              </w:rPr>
              <w:t>gratuito, di una collega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pensione,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gli alunni delle classi prime,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partecipano con le insegnanti di classe ad attività di laboratorio </w:t>
            </w:r>
            <w:r w:rsidR="0042608B">
              <w:rPr>
                <w:rFonts w:ascii="Times New Roman" w:hAnsi="Times New Roman"/>
                <w:sz w:val="20"/>
                <w:szCs w:val="20"/>
              </w:rPr>
              <w:t>e percorsi museali guidati dalla collega in pensione. Il suo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intervento è programmato insieme alle insegnanti in modo da proporre attività diverse ma sempre attinenti con i percorsi educativi delle classi.L’intevento laboratoriale può scaturire da una uscita didattica presso una pinacoteca o una galleria d’arte o concludersi con quest’ultima.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D01602" w:rsidRPr="00767356" w:rsidRDefault="009E497D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quest’anno </w:t>
            </w:r>
            <w:r w:rsidR="0042608B">
              <w:rPr>
                <w:rFonts w:ascii="Times New Roman" w:hAnsi="Times New Roman"/>
                <w:sz w:val="20"/>
                <w:szCs w:val="20"/>
              </w:rPr>
              <w:t>scolastico le classi prime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prevedono attività di laboratorio artistico collegate alle uscite didattiche programmate.Si prevedono uscite didattiche alle varie gallerie d’arte di Milano.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6735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Acquisto di materiale per i laboratori di pittura e disegno;costo dei mezzi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pubblici per uscita didattica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 eventuale costo del biglietto di ingresso alle mostre/musei.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D01602" w:rsidRPr="0076735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coinvolti ,oltre all’insegnante, tutti i docenti di educazione all’immagine delle classi interessate e gli insegnanti in compresenza durate i laboratori e le uscite.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:rsidR="00D01602" w:rsidRPr="0076735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 laboratorio di pittura e manipolazione.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6C42B0" w:rsidRPr="0076735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indicatori di riferimento per misurare il livello di raggiungimento dei risultati alla fine del progetto sono il complesso delle attività stesse attraverso i processi di conoscenza e utilizzo dei materiali,dei codici del linguaggio visivo e delle tendenze artistiche di ciascuno alunno.</w:t>
            </w:r>
          </w:p>
        </w:tc>
      </w:tr>
      <w:tr w:rsidR="00D01602" w:rsidRPr="00767356" w:rsidTr="004C274C">
        <w:trPr>
          <w:trHeight w:val="587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D01602" w:rsidRPr="004C274C" w:rsidRDefault="00FB7144" w:rsidP="004C274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bambini</w:t>
            </w:r>
            <w:r w:rsidR="0042608B">
              <w:rPr>
                <w:rFonts w:ascii="Times New Roman" w:hAnsi="Times New Roman"/>
                <w:sz w:val="20"/>
                <w:szCs w:val="20"/>
              </w:rPr>
              <w:t xml:space="preserve"> parteciperanno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 vari laboratori di pittura creativa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D01602" w:rsidRPr="00767356" w:rsidRDefault="00FB714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 riferimento agli indicatori utilizzati,a termine del percorso.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0B18EE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B18EE">
              <w:rPr>
                <w:rFonts w:ascii="Times New Roman" w:hAnsi="Times New Roman"/>
              </w:rPr>
              <w:t xml:space="preserve"> </w:t>
            </w:r>
          </w:p>
          <w:p w:rsidR="000B18EE" w:rsidRDefault="0042608B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E’ rivolto agli alunni delle classi prime.</w:t>
            </w:r>
          </w:p>
          <w:p w:rsidR="00B87344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Promuove il proce</w:t>
            </w:r>
            <w:r w:rsidR="0042608B">
              <w:rPr>
                <w:rFonts w:ascii="Times New Roman" w:hAnsi="Times New Roman"/>
              </w:rPr>
              <w:t>sso creativo,l’autonomia, l’auto</w:t>
            </w:r>
            <w:r>
              <w:rPr>
                <w:rFonts w:ascii="Times New Roman" w:hAnsi="Times New Roman"/>
              </w:rPr>
              <w:t>stima e le capacità critiche nei confronti dell’arte</w:t>
            </w:r>
          </w:p>
          <w:p w:rsidR="00B87344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Prevede lettura di opere d’arte con relative visite museali.</w:t>
            </w:r>
          </w:p>
          <w:p w:rsidR="00B87344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Collaborazione </w:t>
            </w:r>
            <w:r w:rsidR="00B0168A">
              <w:rPr>
                <w:rFonts w:ascii="Times New Roman" w:hAnsi="Times New Roman"/>
              </w:rPr>
              <w:t>gratuita di una docente in pensione.</w:t>
            </w:r>
          </w:p>
          <w:p w:rsidR="00B87344" w:rsidRPr="000B18EE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Alla fine del percorso è prevista l’esposizione degli elaborati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80FC8" w:rsidRDefault="00280FC8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45062">
        <w:rPr>
          <w:rFonts w:ascii="Times New Roman" w:hAnsi="Times New Roman"/>
          <w:sz w:val="20"/>
          <w:szCs w:val="20"/>
        </w:rPr>
        <w:t>03</w:t>
      </w:r>
      <w:r w:rsidR="00B0168A">
        <w:rPr>
          <w:rFonts w:ascii="Times New Roman" w:hAnsi="Times New Roman"/>
          <w:sz w:val="20"/>
          <w:szCs w:val="20"/>
        </w:rPr>
        <w:t>/10/2018</w:t>
      </w:r>
    </w:p>
    <w:p w:rsidR="004C274C" w:rsidRDefault="00B0168A" w:rsidP="00B0168A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45062">
        <w:rPr>
          <w:rFonts w:ascii="Times New Roman" w:hAnsi="Times New Roman"/>
          <w:sz w:val="20"/>
          <w:szCs w:val="20"/>
        </w:rPr>
        <w:t xml:space="preserve">     Palermo Maddalena</w:t>
      </w:r>
    </w:p>
    <w:p w:rsidR="00D01602" w:rsidRDefault="00280FC8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</w:t>
      </w:r>
      <w:r w:rsidR="004C274C">
        <w:rPr>
          <w:rFonts w:ascii="Times New Roman" w:hAnsi="Times New Roman"/>
          <w:sz w:val="20"/>
          <w:szCs w:val="20"/>
        </w:rPr>
        <w:t xml:space="preserve"> </w:t>
      </w:r>
      <w:r w:rsidR="00D01602" w:rsidRPr="00767356">
        <w:rPr>
          <w:rFonts w:ascii="Times New Roman" w:hAnsi="Times New Roman"/>
          <w:sz w:val="20"/>
          <w:szCs w:val="20"/>
        </w:rPr>
        <w:t>referente</w:t>
      </w:r>
    </w:p>
    <w:p w:rsidR="00B0168A" w:rsidRPr="00767356" w:rsidRDefault="00B0168A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54F" w:rsidRDefault="0056554F">
      <w:pPr>
        <w:spacing w:after="0" w:line="240" w:lineRule="auto"/>
      </w:pPr>
      <w:r>
        <w:separator/>
      </w:r>
    </w:p>
  </w:endnote>
  <w:endnote w:type="continuationSeparator" w:id="0">
    <w:p w:rsidR="0056554F" w:rsidRDefault="0056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56554F" w:rsidP="002847BA">
    <w:pPr>
      <w:pStyle w:val="Pidipagina"/>
      <w:ind w:right="360"/>
    </w:pPr>
  </w:p>
  <w:p w:rsidR="00157FB7" w:rsidRDefault="0056554F"/>
  <w:p w:rsidR="00157FB7" w:rsidRDefault="005655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239F">
      <w:rPr>
        <w:rStyle w:val="Numeropagina"/>
      </w:rPr>
      <w:t>1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4C274C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</w:t>
    </w:r>
    <w:r w:rsidR="0009028A">
      <w:rPr>
        <w:rFonts w:ascii="Times New Roman" w:hAnsi="Times New Roman" w:cs="Times New Roman"/>
        <w:b/>
        <w:i/>
        <w:sz w:val="16"/>
        <w:szCs w:val="16"/>
      </w:rPr>
      <w:t>8</w:t>
    </w:r>
    <w:bookmarkStart w:id="0" w:name="_GoBack"/>
    <w:bookmarkEnd w:id="0"/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8A" w:rsidRDefault="00090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54F" w:rsidRDefault="0056554F">
      <w:pPr>
        <w:spacing w:after="0" w:line="240" w:lineRule="auto"/>
      </w:pPr>
      <w:r>
        <w:separator/>
      </w:r>
    </w:p>
  </w:footnote>
  <w:footnote w:type="continuationSeparator" w:id="0">
    <w:p w:rsidR="0056554F" w:rsidRDefault="0056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8A" w:rsidRDefault="00090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8A" w:rsidRDefault="000902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8A" w:rsidRDefault="00090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ED5"/>
    <w:multiLevelType w:val="hybridMultilevel"/>
    <w:tmpl w:val="1FD2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02"/>
    <w:rsid w:val="0009028A"/>
    <w:rsid w:val="000B18EE"/>
    <w:rsid w:val="001564D4"/>
    <w:rsid w:val="001C45EE"/>
    <w:rsid w:val="001D6A03"/>
    <w:rsid w:val="002237D1"/>
    <w:rsid w:val="00280FC8"/>
    <w:rsid w:val="00374A1A"/>
    <w:rsid w:val="00391472"/>
    <w:rsid w:val="0042608B"/>
    <w:rsid w:val="004C274C"/>
    <w:rsid w:val="004D2D0F"/>
    <w:rsid w:val="004F6360"/>
    <w:rsid w:val="0055239F"/>
    <w:rsid w:val="00562359"/>
    <w:rsid w:val="0056554F"/>
    <w:rsid w:val="005C0D64"/>
    <w:rsid w:val="00610036"/>
    <w:rsid w:val="006136B9"/>
    <w:rsid w:val="006622C7"/>
    <w:rsid w:val="006C42B0"/>
    <w:rsid w:val="006F63B1"/>
    <w:rsid w:val="00747230"/>
    <w:rsid w:val="00780C30"/>
    <w:rsid w:val="00873EEC"/>
    <w:rsid w:val="0088752D"/>
    <w:rsid w:val="00892F49"/>
    <w:rsid w:val="008A5015"/>
    <w:rsid w:val="0099785B"/>
    <w:rsid w:val="009E497D"/>
    <w:rsid w:val="00A12151"/>
    <w:rsid w:val="00A30F58"/>
    <w:rsid w:val="00AF6337"/>
    <w:rsid w:val="00B0168A"/>
    <w:rsid w:val="00B87344"/>
    <w:rsid w:val="00C55CC6"/>
    <w:rsid w:val="00D01602"/>
    <w:rsid w:val="00E161D0"/>
    <w:rsid w:val="00E45062"/>
    <w:rsid w:val="00E6218F"/>
    <w:rsid w:val="00F415C6"/>
    <w:rsid w:val="00F51EA1"/>
    <w:rsid w:val="00FB7144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BE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0B1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CC6"/>
    <w:rPr>
      <w:rFonts w:ascii="Segoe UI" w:eastAsia="SimSun" w:hAnsi="Segoe UI" w:cs="Segoe UI"/>
      <w:noProof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2D51-4087-4BF0-8C40-038E303F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cornali</dc:creator>
  <cp:keywords/>
  <dc:description/>
  <cp:lastModifiedBy>eleonora prevarin</cp:lastModifiedBy>
  <cp:revision>10</cp:revision>
  <cp:lastPrinted>2017-10-08T20:40:00Z</cp:lastPrinted>
  <dcterms:created xsi:type="dcterms:W3CDTF">2018-10-01T16:26:00Z</dcterms:created>
  <dcterms:modified xsi:type="dcterms:W3CDTF">2018-10-28T15:05:00Z</dcterms:modified>
</cp:coreProperties>
</file>