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BAD5B" w14:textId="77777777" w:rsidR="00D01602" w:rsidRDefault="00D01602" w:rsidP="00D01602"/>
    <w:p w14:paraId="37462532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33FA3B45" wp14:editId="21C0A1DB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DBE4B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3F49EF87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1276F54C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78AD239F" w14:textId="77777777" w:rsidR="00D01602" w:rsidRPr="00FA164A" w:rsidRDefault="00A90D77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9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253C81C0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1D4A6750" w14:textId="77777777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C052B6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C052B6">
        <w:rPr>
          <w:rFonts w:ascii="Times New Roman" w:hAnsi="Times New Roman"/>
          <w:b/>
          <w:sz w:val="24"/>
          <w:szCs w:val="24"/>
        </w:rPr>
        <w:t>9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4A6A2341" w14:textId="456FB088" w:rsidR="00BB6A39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BB6A39">
        <w:rPr>
          <w:rFonts w:ascii="Times New Roman" w:hAnsi="Times New Roman"/>
          <w:sz w:val="20"/>
          <w:szCs w:val="20"/>
        </w:rPr>
        <w:t xml:space="preserve">INS. </w:t>
      </w:r>
      <w:r w:rsidR="00445F85">
        <w:rPr>
          <w:rFonts w:ascii="Times New Roman" w:hAnsi="Times New Roman"/>
          <w:sz w:val="20"/>
          <w:szCs w:val="20"/>
        </w:rPr>
        <w:t>Violante Benedetta</w:t>
      </w:r>
      <w:bookmarkStart w:id="0" w:name="_GoBack"/>
      <w:bookmarkEnd w:id="0"/>
    </w:p>
    <w:p w14:paraId="64D7617B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10C1B721" w14:textId="77777777" w:rsidTr="000F50FC">
        <w:trPr>
          <w:trHeight w:val="728"/>
        </w:trPr>
        <w:tc>
          <w:tcPr>
            <w:tcW w:w="2518" w:type="dxa"/>
          </w:tcPr>
          <w:p w14:paraId="35C3A8F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2E35DA2F" w14:textId="77777777" w:rsidR="00D01602" w:rsidRPr="00767356" w:rsidRDefault="006622C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AFFETTIVITA’ </w:t>
            </w:r>
            <w:r w:rsidR="000B18EE">
              <w:rPr>
                <w:rFonts w:ascii="Times New Roman" w:hAnsi="Times New Roman"/>
                <w:sz w:val="20"/>
                <w:szCs w:val="20"/>
              </w:rPr>
              <w:t>: “La fabbrica del rispetto”</w:t>
            </w:r>
          </w:p>
          <w:p w14:paraId="62FFF75E" w14:textId="77777777" w:rsidR="00D01602" w:rsidRPr="00767356" w:rsidRDefault="006622C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Prosecuzione.</w:t>
            </w:r>
          </w:p>
        </w:tc>
      </w:tr>
      <w:tr w:rsidR="00D01602" w:rsidRPr="00767356" w14:paraId="585CFB77" w14:textId="77777777" w:rsidTr="000F50FC">
        <w:trPr>
          <w:trHeight w:val="425"/>
        </w:trPr>
        <w:tc>
          <w:tcPr>
            <w:tcW w:w="2518" w:type="dxa"/>
          </w:tcPr>
          <w:p w14:paraId="729B28A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457298CE" w14:textId="77777777" w:rsidR="00D01602" w:rsidRPr="00767356" w:rsidRDefault="006622C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 quarte della Scuola Primaria.</w:t>
            </w:r>
          </w:p>
        </w:tc>
      </w:tr>
      <w:tr w:rsidR="00D01602" w:rsidRPr="00767356" w14:paraId="0189342F" w14:textId="77777777" w:rsidTr="000F50FC">
        <w:trPr>
          <w:trHeight w:val="425"/>
        </w:trPr>
        <w:tc>
          <w:tcPr>
            <w:tcW w:w="2518" w:type="dxa"/>
          </w:tcPr>
          <w:p w14:paraId="0227DBE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4E2BCDF6" w14:textId="77777777" w:rsidR="00D01602" w:rsidRPr="00767356" w:rsidRDefault="006622C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 delle competenze chiave e di cittadinanza.</w:t>
            </w:r>
          </w:p>
        </w:tc>
      </w:tr>
      <w:tr w:rsidR="00D01602" w:rsidRPr="00767356" w14:paraId="0263FDED" w14:textId="77777777" w:rsidTr="000F50FC">
        <w:trPr>
          <w:trHeight w:val="425"/>
        </w:trPr>
        <w:tc>
          <w:tcPr>
            <w:tcW w:w="2518" w:type="dxa"/>
          </w:tcPr>
          <w:p w14:paraId="07A3A314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14:paraId="2BB3EBFE" w14:textId="77777777" w:rsidR="006136B9" w:rsidRDefault="006622C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Promuovere il rispetto di se stessi e degli altri, la collaborazione e la condivisione </w:t>
            </w:r>
          </w:p>
          <w:p w14:paraId="30713751" w14:textId="77777777" w:rsidR="00D01602" w:rsidRPr="00767356" w:rsidRDefault="006622C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 pari, il senso di responsabilità propria e in gruppo.</w:t>
            </w:r>
          </w:p>
        </w:tc>
      </w:tr>
      <w:tr w:rsidR="00D01602" w:rsidRPr="00767356" w14:paraId="0523F335" w14:textId="77777777" w:rsidTr="000F50FC">
        <w:trPr>
          <w:trHeight w:val="425"/>
        </w:trPr>
        <w:tc>
          <w:tcPr>
            <w:tcW w:w="2518" w:type="dxa"/>
          </w:tcPr>
          <w:p w14:paraId="5111209C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14:paraId="191CE904" w14:textId="77777777" w:rsidR="00D01602" w:rsidRPr="00767356" w:rsidRDefault="006622C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competenze trasversali favorendo la realizzazione di attività re</w:t>
            </w:r>
            <w:r w:rsidR="00892F49">
              <w:rPr>
                <w:rFonts w:ascii="Times New Roman" w:hAnsi="Times New Roman"/>
                <w:sz w:val="20"/>
                <w:szCs w:val="20"/>
              </w:rPr>
              <w:t>lazionali e</w:t>
            </w:r>
            <w:r w:rsidR="008A6A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F49">
              <w:rPr>
                <w:rFonts w:ascii="Times New Roman" w:hAnsi="Times New Roman"/>
                <w:sz w:val="20"/>
                <w:szCs w:val="20"/>
              </w:rPr>
              <w:t>sociali volte al ben</w:t>
            </w:r>
            <w:r>
              <w:rPr>
                <w:rFonts w:ascii="Times New Roman" w:hAnsi="Times New Roman"/>
                <w:sz w:val="20"/>
                <w:szCs w:val="20"/>
              </w:rPr>
              <w:t>essere individuale e di gruppo.</w:t>
            </w:r>
          </w:p>
        </w:tc>
      </w:tr>
      <w:tr w:rsidR="00D01602" w:rsidRPr="00767356" w14:paraId="4C1E38B2" w14:textId="77777777" w:rsidTr="000F50FC">
        <w:trPr>
          <w:trHeight w:val="425"/>
        </w:trPr>
        <w:tc>
          <w:tcPr>
            <w:tcW w:w="2518" w:type="dxa"/>
          </w:tcPr>
          <w:p w14:paraId="4F35E6E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61E93EE1" w14:textId="77777777" w:rsidR="00D01602" w:rsidRPr="00767356" w:rsidRDefault="00892F49" w:rsidP="006136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Riconoscere le</w:t>
            </w:r>
            <w:r w:rsidR="006622C7">
              <w:rPr>
                <w:rFonts w:ascii="Times New Roman" w:hAnsi="Times New Roman"/>
                <w:sz w:val="20"/>
                <w:szCs w:val="20"/>
              </w:rPr>
              <w:t xml:space="preserve"> emozioni proprie e altrui, </w:t>
            </w:r>
            <w:r w:rsidR="00780C30">
              <w:rPr>
                <w:rFonts w:ascii="Times New Roman" w:hAnsi="Times New Roman"/>
                <w:sz w:val="20"/>
                <w:szCs w:val="20"/>
              </w:rPr>
              <w:t>promuovere la</w:t>
            </w:r>
            <w:r w:rsidR="006622C7">
              <w:rPr>
                <w:rFonts w:ascii="Times New Roman" w:hAnsi="Times New Roman"/>
                <w:sz w:val="20"/>
                <w:szCs w:val="20"/>
              </w:rPr>
              <w:t xml:space="preserve"> salute e </w:t>
            </w:r>
            <w:r w:rsidR="00780C30">
              <w:rPr>
                <w:rFonts w:ascii="Times New Roman" w:hAnsi="Times New Roman"/>
                <w:sz w:val="20"/>
                <w:szCs w:val="20"/>
              </w:rPr>
              <w:t>il</w:t>
            </w:r>
            <w:r w:rsidR="006622C7">
              <w:rPr>
                <w:rFonts w:ascii="Times New Roman" w:hAnsi="Times New Roman"/>
                <w:sz w:val="20"/>
                <w:szCs w:val="20"/>
              </w:rPr>
              <w:t xml:space="preserve"> benessere psicologico degli alunni</w:t>
            </w:r>
            <w:r w:rsidR="00780C30">
              <w:rPr>
                <w:rFonts w:ascii="Times New Roman" w:hAnsi="Times New Roman"/>
                <w:sz w:val="20"/>
                <w:szCs w:val="20"/>
              </w:rPr>
              <w:t>.</w:t>
            </w:r>
            <w:r w:rsidR="00662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01602" w:rsidRPr="00767356" w14:paraId="65EDCB1D" w14:textId="77777777" w:rsidTr="005C0D64">
        <w:trPr>
          <w:trHeight w:val="1007"/>
        </w:trPr>
        <w:tc>
          <w:tcPr>
            <w:tcW w:w="2518" w:type="dxa"/>
          </w:tcPr>
          <w:p w14:paraId="3E71E14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31DC27C0" w14:textId="77777777" w:rsidR="00D01602" w:rsidRPr="00767356" w:rsidRDefault="00780C3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punta sulla conoscenza della propria persona e sulle differenze di genere tra pari; le attività sono mirate ad acquisire sempre più consapevolezza di sé, a sapersi relazionare correttamente con i compagni e </w:t>
            </w:r>
            <w:r w:rsidR="00374A1A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>comprendere le conseguenze delle proprie azioni.</w:t>
            </w:r>
          </w:p>
        </w:tc>
      </w:tr>
      <w:tr w:rsidR="00D01602" w:rsidRPr="00767356" w14:paraId="3FA359F8" w14:textId="77777777" w:rsidTr="000F50FC">
        <w:trPr>
          <w:trHeight w:val="425"/>
        </w:trPr>
        <w:tc>
          <w:tcPr>
            <w:tcW w:w="2518" w:type="dxa"/>
          </w:tcPr>
          <w:p w14:paraId="6E95F39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09AFFDAC" w14:textId="77777777" w:rsidR="00D01602" w:rsidRPr="00767356" w:rsidRDefault="008A6AD8" w:rsidP="006136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prevedono 4 incontri di due ore </w:t>
            </w:r>
            <w:r w:rsidR="002D3ACB">
              <w:rPr>
                <w:rFonts w:ascii="Times New Roman" w:hAnsi="Times New Roman"/>
                <w:sz w:val="20"/>
                <w:szCs w:val="20"/>
              </w:rPr>
              <w:t>circa</w:t>
            </w:r>
            <w:r w:rsidR="006136B9">
              <w:rPr>
                <w:rFonts w:ascii="Times New Roman" w:hAnsi="Times New Roman"/>
                <w:sz w:val="20"/>
                <w:szCs w:val="20"/>
              </w:rPr>
              <w:t xml:space="preserve"> ciascuno per ogni classe</w:t>
            </w:r>
            <w:r w:rsidR="005C0D64">
              <w:rPr>
                <w:rFonts w:ascii="Times New Roman" w:hAnsi="Times New Roman"/>
                <w:sz w:val="20"/>
                <w:szCs w:val="20"/>
              </w:rPr>
              <w:t xml:space="preserve">, si terranno </w:t>
            </w:r>
            <w:r w:rsidR="006136B9">
              <w:rPr>
                <w:rFonts w:ascii="Times New Roman" w:hAnsi="Times New Roman"/>
                <w:sz w:val="20"/>
                <w:szCs w:val="20"/>
              </w:rPr>
              <w:t>nel 2° quadrimestre.</w:t>
            </w:r>
          </w:p>
        </w:tc>
      </w:tr>
      <w:tr w:rsidR="00D01602" w:rsidRPr="00767356" w14:paraId="46AAC226" w14:textId="77777777" w:rsidTr="000F50FC">
        <w:trPr>
          <w:trHeight w:val="425"/>
        </w:trPr>
        <w:tc>
          <w:tcPr>
            <w:tcW w:w="2518" w:type="dxa"/>
          </w:tcPr>
          <w:p w14:paraId="78BF588E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FB53B24" w14:textId="77777777" w:rsidR="00D01602" w:rsidRPr="00767356" w:rsidRDefault="006136B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99785B">
              <w:rPr>
                <w:rFonts w:ascii="Times New Roman" w:hAnsi="Times New Roman"/>
                <w:sz w:val="20"/>
                <w:szCs w:val="20"/>
              </w:rPr>
              <w:t xml:space="preserve">proposto dal </w:t>
            </w:r>
            <w:r w:rsidR="005C0D64">
              <w:rPr>
                <w:rFonts w:ascii="Times New Roman" w:hAnsi="Times New Roman"/>
                <w:sz w:val="20"/>
                <w:szCs w:val="20"/>
              </w:rPr>
              <w:t>Comune.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Costo zero a carico della Scuola.</w:t>
            </w:r>
          </w:p>
        </w:tc>
      </w:tr>
      <w:tr w:rsidR="00D01602" w:rsidRPr="00767356" w14:paraId="3628FE55" w14:textId="77777777" w:rsidTr="000F50FC">
        <w:trPr>
          <w:trHeight w:val="425"/>
        </w:trPr>
        <w:tc>
          <w:tcPr>
            <w:tcW w:w="2518" w:type="dxa"/>
          </w:tcPr>
          <w:p w14:paraId="1FE6FF2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7BD647DC" w14:textId="77777777" w:rsidR="006136B9" w:rsidRDefault="00A1215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incontri s</w:t>
            </w:r>
            <w:r w:rsidR="006136B9">
              <w:rPr>
                <w:rFonts w:ascii="Times New Roman" w:hAnsi="Times New Roman"/>
                <w:sz w:val="20"/>
                <w:szCs w:val="20"/>
              </w:rPr>
              <w:t>ono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tenuti da esperti appartenenti ad associazioni del territorio. </w:t>
            </w:r>
          </w:p>
          <w:p w14:paraId="668FCFEF" w14:textId="77777777" w:rsidR="00D01602" w:rsidRPr="00767356" w:rsidRDefault="00A1215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insegnanti di classe affiancheranno gli operatori nello svolgimento del progetto.</w:t>
            </w:r>
          </w:p>
        </w:tc>
      </w:tr>
      <w:tr w:rsidR="00D01602" w:rsidRPr="00767356" w14:paraId="1B3CF854" w14:textId="77777777" w:rsidTr="000F50FC">
        <w:trPr>
          <w:trHeight w:val="425"/>
        </w:trPr>
        <w:tc>
          <w:tcPr>
            <w:tcW w:w="2518" w:type="dxa"/>
          </w:tcPr>
          <w:p w14:paraId="5DB1DC0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0B5371AF" w14:textId="77777777" w:rsidR="00D01602" w:rsidRPr="00767356" w:rsidRDefault="006C42B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prevede l’utilizzo dei seguenti ambienti: aula, laboratori, palestra.</w:t>
            </w:r>
          </w:p>
        </w:tc>
      </w:tr>
      <w:tr w:rsidR="00D01602" w:rsidRPr="00767356" w14:paraId="1D16FC32" w14:textId="77777777" w:rsidTr="000F50FC">
        <w:trPr>
          <w:trHeight w:val="425"/>
        </w:trPr>
        <w:tc>
          <w:tcPr>
            <w:tcW w:w="2518" w:type="dxa"/>
          </w:tcPr>
          <w:p w14:paraId="0D0F795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25AFF699" w14:textId="77777777" w:rsidR="00D01602" w:rsidRDefault="006C42B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Elaborati di vario genere </w:t>
            </w:r>
            <w:r w:rsidR="006136B9">
              <w:rPr>
                <w:rFonts w:ascii="Times New Roman" w:hAnsi="Times New Roman"/>
                <w:sz w:val="20"/>
                <w:szCs w:val="20"/>
              </w:rPr>
              <w:t xml:space="preserve">da parte </w:t>
            </w:r>
            <w:r>
              <w:rPr>
                <w:rFonts w:ascii="Times New Roman" w:hAnsi="Times New Roman"/>
                <w:sz w:val="20"/>
                <w:szCs w:val="20"/>
              </w:rPr>
              <w:t>degli alunni.</w:t>
            </w:r>
          </w:p>
          <w:p w14:paraId="6A941130" w14:textId="77777777" w:rsidR="006C42B0" w:rsidRDefault="006C42B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Relazione finale ai docenti e ai genitori da parte dedli specialisti.</w:t>
            </w:r>
          </w:p>
          <w:p w14:paraId="4D6454D3" w14:textId="77777777" w:rsidR="006C42B0" w:rsidRPr="00767356" w:rsidRDefault="006C42B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Promozione dello star bene a scuola sia a livello del singolo che del gruppo attraverso comportamenti positivi e </w:t>
            </w:r>
            <w:r w:rsidR="001C45EE">
              <w:rPr>
                <w:rFonts w:ascii="Times New Roman" w:hAnsi="Times New Roman"/>
                <w:sz w:val="20"/>
                <w:szCs w:val="20"/>
              </w:rPr>
              <w:t>costruttivi.</w:t>
            </w:r>
          </w:p>
        </w:tc>
      </w:tr>
      <w:tr w:rsidR="00D01602" w:rsidRPr="00767356" w14:paraId="538B5940" w14:textId="77777777" w:rsidTr="006136B9">
        <w:trPr>
          <w:trHeight w:val="1134"/>
        </w:trPr>
        <w:tc>
          <w:tcPr>
            <w:tcW w:w="2518" w:type="dxa"/>
          </w:tcPr>
          <w:p w14:paraId="15D5BFF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Stati di avanzamento</w:t>
            </w:r>
          </w:p>
        </w:tc>
        <w:tc>
          <w:tcPr>
            <w:tcW w:w="7046" w:type="dxa"/>
          </w:tcPr>
          <w:p w14:paraId="44322A3E" w14:textId="77777777" w:rsidR="00D01602" w:rsidRPr="00767356" w:rsidRDefault="004D2D0F" w:rsidP="006136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 si aspetta un continuum rispetto al progetto sviluppato in classe terza, operatori capaci di stimolare tutti a maturare la consapevolezza della propria dimensio</w:t>
            </w:r>
            <w:r w:rsidR="006136B9">
              <w:rPr>
                <w:rFonts w:ascii="Times New Roman" w:hAnsi="Times New Roman"/>
                <w:sz w:val="20"/>
                <w:szCs w:val="20"/>
              </w:rPr>
              <w:t>ne emotiva, affettiva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relazionale.</w:t>
            </w:r>
          </w:p>
        </w:tc>
      </w:tr>
      <w:tr w:rsidR="00D01602" w:rsidRPr="00767356" w14:paraId="595B0FEE" w14:textId="77777777" w:rsidTr="000F50FC">
        <w:trPr>
          <w:trHeight w:val="425"/>
        </w:trPr>
        <w:tc>
          <w:tcPr>
            <w:tcW w:w="2518" w:type="dxa"/>
          </w:tcPr>
          <w:p w14:paraId="23EBC61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271B3207" w14:textId="77777777" w:rsidR="00D01602" w:rsidRPr="00767356" w:rsidRDefault="000B18EE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Capacità di gestire le proprie emozioni e di comprendere quelle altrui in situazioni diverse, favorire una buona reazione tra maschi e femmine.</w:t>
            </w:r>
          </w:p>
        </w:tc>
      </w:tr>
    </w:tbl>
    <w:p w14:paraId="157F120D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46E4487A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74075F44" w14:textId="77777777" w:rsidTr="000F50FC">
        <w:tc>
          <w:tcPr>
            <w:tcW w:w="9488" w:type="dxa"/>
          </w:tcPr>
          <w:p w14:paraId="3EBD3C4C" w14:textId="77777777" w:rsidR="000B18EE" w:rsidRDefault="00D01602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="000B18EE">
              <w:rPr>
                <w:rFonts w:ascii="Times New Roman" w:hAnsi="Times New Roman"/>
              </w:rPr>
              <w:t xml:space="preserve"> </w:t>
            </w:r>
          </w:p>
          <w:p w14:paraId="7CBF107D" w14:textId="77777777" w:rsidR="000B18EE" w:rsidRDefault="000B18EE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Progetto rivolto alle classi quarte della Scuola Primaria</w:t>
            </w:r>
            <w:r w:rsidR="006136B9">
              <w:rPr>
                <w:rFonts w:ascii="Times New Roman" w:hAnsi="Times New Roman"/>
              </w:rPr>
              <w:t xml:space="preserve"> che prevede:</w:t>
            </w:r>
          </w:p>
          <w:p w14:paraId="48E8864B" w14:textId="77777777" w:rsidR="00D01602" w:rsidRDefault="000B18EE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0B18EE">
              <w:rPr>
                <w:rFonts w:ascii="Times New Roman" w:hAnsi="Times New Roman"/>
              </w:rPr>
              <w:t>un percorso di promozione alla salute e al benessere psicofisico rispetto all’età degli utenti</w:t>
            </w:r>
            <w:r w:rsidR="00D01602" w:rsidRPr="000B18EE">
              <w:rPr>
                <w:rFonts w:ascii="Times New Roman" w:hAnsi="Times New Roman"/>
              </w:rPr>
              <w:t xml:space="preserve"> </w:t>
            </w:r>
          </w:p>
          <w:p w14:paraId="1B74C0E4" w14:textId="77777777" w:rsidR="000B18EE" w:rsidRDefault="000B18EE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incontri con operatori esterni</w:t>
            </w:r>
          </w:p>
          <w:p w14:paraId="6918B5E7" w14:textId="77777777" w:rsidR="000B18EE" w:rsidRPr="000B18EE" w:rsidRDefault="000B18EE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promuove la conoscenza delle proprie emozioni/reazioni</w:t>
            </w:r>
          </w:p>
        </w:tc>
      </w:tr>
    </w:tbl>
    <w:p w14:paraId="59DEB9AC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5085F2FF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14:paraId="70A625FA" w14:textId="77777777" w:rsidTr="000F50FC">
        <w:trPr>
          <w:trHeight w:val="425"/>
        </w:trPr>
        <w:tc>
          <w:tcPr>
            <w:tcW w:w="9564" w:type="dxa"/>
          </w:tcPr>
          <w:p w14:paraId="3DC7EF9D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401EBF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8E84E84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14:paraId="13190296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4184E5CC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22708A85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527EC7C3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64C26D90" w14:textId="77777777"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11F21278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BB4151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40C56AFC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0BDF42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F80AF22" w14:textId="77777777" w:rsidR="00280FC8" w:rsidRDefault="00280FC8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6CB821E" w14:textId="77777777" w:rsidR="00BB6A39" w:rsidRPr="00767356" w:rsidRDefault="00D01602" w:rsidP="00C052B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6136B9">
        <w:rPr>
          <w:rFonts w:ascii="Times New Roman" w:hAnsi="Times New Roman"/>
          <w:sz w:val="20"/>
          <w:szCs w:val="20"/>
        </w:rPr>
        <w:t>9 Ottobre 201</w:t>
      </w:r>
      <w:r w:rsidR="00C052B6">
        <w:rPr>
          <w:rFonts w:ascii="Times New Roman" w:hAnsi="Times New Roman"/>
          <w:sz w:val="20"/>
          <w:szCs w:val="20"/>
        </w:rPr>
        <w:t xml:space="preserve">8                                                                                                          </w:t>
      </w:r>
      <w:r w:rsidR="00BB6A39">
        <w:rPr>
          <w:rFonts w:ascii="Times New Roman" w:hAnsi="Times New Roman"/>
          <w:sz w:val="20"/>
          <w:szCs w:val="20"/>
        </w:rPr>
        <w:t xml:space="preserve">La </w:t>
      </w:r>
      <w:r w:rsidR="00BB6A39" w:rsidRPr="00767356">
        <w:rPr>
          <w:rFonts w:ascii="Times New Roman" w:hAnsi="Times New Roman"/>
          <w:sz w:val="20"/>
          <w:szCs w:val="20"/>
        </w:rPr>
        <w:t>referente</w:t>
      </w:r>
    </w:p>
    <w:p w14:paraId="784B9FC6" w14:textId="1807426A" w:rsidR="00D01602" w:rsidRPr="00767356" w:rsidRDefault="00BB6A39" w:rsidP="00BB6A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Ins. </w:t>
      </w:r>
      <w:r w:rsidR="00445F85">
        <w:rPr>
          <w:rFonts w:ascii="Times New Roman" w:hAnsi="Times New Roman"/>
          <w:sz w:val="20"/>
          <w:szCs w:val="20"/>
        </w:rPr>
        <w:t>Benedetta Violante</w:t>
      </w:r>
    </w:p>
    <w:p w14:paraId="083D57E8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4622531" w14:textId="77777777" w:rsidR="00D01602" w:rsidRDefault="00D01602" w:rsidP="00D01602"/>
    <w:p w14:paraId="34398E56" w14:textId="77777777" w:rsidR="00D01602" w:rsidRDefault="00D01602" w:rsidP="00D01602"/>
    <w:p w14:paraId="1F16424D" w14:textId="77777777" w:rsidR="001564D4" w:rsidRDefault="001564D4"/>
    <w:sectPr w:rsidR="001564D4" w:rsidSect="00D01602">
      <w:footerReference w:type="even" r:id="rId10"/>
      <w:footerReference w:type="default" r:id="rId11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32B52" w14:textId="77777777" w:rsidR="00A90D77" w:rsidRDefault="00A90D77">
      <w:pPr>
        <w:spacing w:after="0" w:line="240" w:lineRule="auto"/>
      </w:pPr>
      <w:r>
        <w:separator/>
      </w:r>
    </w:p>
  </w:endnote>
  <w:endnote w:type="continuationSeparator" w:id="0">
    <w:p w14:paraId="6B120381" w14:textId="77777777" w:rsidR="00A90D77" w:rsidRDefault="00A9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0FDE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206030" w14:textId="77777777" w:rsidR="00157FB7" w:rsidRDefault="00A90D77" w:rsidP="002847BA">
    <w:pPr>
      <w:pStyle w:val="Pidipagina"/>
      <w:ind w:right="360"/>
    </w:pPr>
  </w:p>
  <w:p w14:paraId="4F16CF2E" w14:textId="77777777" w:rsidR="00157FB7" w:rsidRDefault="00A90D77"/>
  <w:p w14:paraId="3916E4F6" w14:textId="77777777" w:rsidR="00157FB7" w:rsidRDefault="00A90D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CFF3" w14:textId="77777777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3ACB">
      <w:rPr>
        <w:rStyle w:val="Numeropagina"/>
      </w:rPr>
      <w:t>1</w:t>
    </w:r>
    <w:r>
      <w:rPr>
        <w:rStyle w:val="Numeropagina"/>
      </w:rPr>
      <w:fldChar w:fldCharType="end"/>
    </w:r>
  </w:p>
  <w:p w14:paraId="69787949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4DD1E7D2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08B73843" w14:textId="77777777" w:rsidR="00157FB7" w:rsidRPr="009622D8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</w:t>
    </w:r>
    <w:r w:rsidR="00C052B6">
      <w:rPr>
        <w:rFonts w:ascii="Times New Roman" w:hAnsi="Times New Roman" w:cs="Times New Roman"/>
        <w:b/>
        <w:i/>
        <w:sz w:val="16"/>
        <w:szCs w:val="16"/>
      </w:rPr>
      <w:t>8</w:t>
    </w:r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35282" w14:textId="77777777" w:rsidR="00A90D77" w:rsidRDefault="00A90D77">
      <w:pPr>
        <w:spacing w:after="0" w:line="240" w:lineRule="auto"/>
      </w:pPr>
      <w:r>
        <w:separator/>
      </w:r>
    </w:p>
  </w:footnote>
  <w:footnote w:type="continuationSeparator" w:id="0">
    <w:p w14:paraId="014A977C" w14:textId="77777777" w:rsidR="00A90D77" w:rsidRDefault="00A90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8BB"/>
    <w:multiLevelType w:val="hybridMultilevel"/>
    <w:tmpl w:val="EBCA62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57ED5"/>
    <w:multiLevelType w:val="hybridMultilevel"/>
    <w:tmpl w:val="1FD23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602"/>
    <w:rsid w:val="000B18EE"/>
    <w:rsid w:val="001564D4"/>
    <w:rsid w:val="001C45EE"/>
    <w:rsid w:val="001D6A03"/>
    <w:rsid w:val="0026409B"/>
    <w:rsid w:val="00280FC8"/>
    <w:rsid w:val="002D3ACB"/>
    <w:rsid w:val="00374A1A"/>
    <w:rsid w:val="00391472"/>
    <w:rsid w:val="00445F85"/>
    <w:rsid w:val="004D2D0F"/>
    <w:rsid w:val="005C0D64"/>
    <w:rsid w:val="00610036"/>
    <w:rsid w:val="006136B9"/>
    <w:rsid w:val="006622C7"/>
    <w:rsid w:val="006C42B0"/>
    <w:rsid w:val="00780C30"/>
    <w:rsid w:val="0088752D"/>
    <w:rsid w:val="00892F49"/>
    <w:rsid w:val="008A6AD8"/>
    <w:rsid w:val="009102CE"/>
    <w:rsid w:val="0099785B"/>
    <w:rsid w:val="00A06001"/>
    <w:rsid w:val="00A12151"/>
    <w:rsid w:val="00A30F58"/>
    <w:rsid w:val="00A90D77"/>
    <w:rsid w:val="00B049EE"/>
    <w:rsid w:val="00BB6A39"/>
    <w:rsid w:val="00C052B6"/>
    <w:rsid w:val="00D01602"/>
    <w:rsid w:val="00F4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ECEA8"/>
  <w14:defaultImageDpi w14:val="32767"/>
  <w15:docId w15:val="{B79FCF7E-68A1-4D39-928B-A448168F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0B1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AD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AD8"/>
    <w:rPr>
      <w:rFonts w:ascii="Lucida Grande" w:eastAsia="SimSun" w:hAnsi="Lucida Grande" w:cs="Lucida Grande"/>
      <w:noProof/>
      <w:kern w:val="3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smargheritahacksandonatom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45CDF-7343-44BE-979E-14136384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cornali</dc:creator>
  <cp:keywords/>
  <dc:description/>
  <cp:lastModifiedBy>eleonora prevarin</cp:lastModifiedBy>
  <cp:revision>5</cp:revision>
  <dcterms:created xsi:type="dcterms:W3CDTF">2018-10-28T16:21:00Z</dcterms:created>
  <dcterms:modified xsi:type="dcterms:W3CDTF">2018-10-28T18:15:00Z</dcterms:modified>
</cp:coreProperties>
</file>